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79EB5" w14:textId="77777777" w:rsidR="008D2B2B" w:rsidRPr="00541C28" w:rsidRDefault="00870935">
      <w:pPr>
        <w:rPr>
          <w:b/>
          <w:bCs/>
          <w:sz w:val="36"/>
          <w:szCs w:val="36"/>
        </w:rPr>
      </w:pPr>
      <w:bookmarkStart w:id="0" w:name="_GoBack"/>
      <w:bookmarkEnd w:id="0"/>
      <w:r w:rsidRPr="00541C28">
        <w:rPr>
          <w:b/>
          <w:bCs/>
          <w:sz w:val="36"/>
          <w:szCs w:val="36"/>
        </w:rPr>
        <w:t>Protokoll des Elternabends am Mittwoch, den 27.09.2023</w:t>
      </w:r>
    </w:p>
    <w:p w14:paraId="11B062AB" w14:textId="77777777" w:rsidR="00870935" w:rsidRPr="00867C48" w:rsidRDefault="00870935">
      <w:pPr>
        <w:rPr>
          <w:sz w:val="24"/>
          <w:szCs w:val="24"/>
        </w:rPr>
      </w:pPr>
    </w:p>
    <w:p w14:paraId="36C5F697" w14:textId="77777777" w:rsidR="00870935" w:rsidRPr="00867C48" w:rsidRDefault="00870935">
      <w:pPr>
        <w:rPr>
          <w:b/>
          <w:bCs/>
          <w:sz w:val="24"/>
          <w:szCs w:val="24"/>
        </w:rPr>
      </w:pPr>
      <w:r w:rsidRPr="00867C48">
        <w:rPr>
          <w:b/>
          <w:bCs/>
          <w:sz w:val="24"/>
          <w:szCs w:val="24"/>
        </w:rPr>
        <w:t>TOP 1 Begrüßung</w:t>
      </w:r>
    </w:p>
    <w:p w14:paraId="6391C8BC" w14:textId="77777777" w:rsidR="00870935" w:rsidRPr="00867C48" w:rsidRDefault="00870935">
      <w:pPr>
        <w:rPr>
          <w:b/>
          <w:bCs/>
          <w:sz w:val="24"/>
          <w:szCs w:val="24"/>
        </w:rPr>
      </w:pPr>
      <w:r w:rsidRPr="00867C48">
        <w:rPr>
          <w:b/>
          <w:bCs/>
          <w:sz w:val="24"/>
          <w:szCs w:val="24"/>
        </w:rPr>
        <w:t>TOP 2 Vorstellung des Betreuungsteams</w:t>
      </w:r>
    </w:p>
    <w:p w14:paraId="6ACEB1E1" w14:textId="3E1B9389" w:rsidR="00AD0C8E" w:rsidRPr="00867C48" w:rsidRDefault="00870935" w:rsidP="00870935">
      <w:pPr>
        <w:rPr>
          <w:sz w:val="24"/>
          <w:szCs w:val="24"/>
        </w:rPr>
      </w:pPr>
      <w:r w:rsidRPr="00867C48">
        <w:rPr>
          <w:b/>
          <w:bCs/>
          <w:sz w:val="24"/>
          <w:szCs w:val="24"/>
        </w:rPr>
        <w:t>TOP 3 Regeln und Ablauf der Betreuung</w:t>
      </w:r>
      <w:r w:rsidRPr="00867C48">
        <w:rPr>
          <w:sz w:val="24"/>
          <w:szCs w:val="24"/>
        </w:rPr>
        <w:br/>
      </w:r>
      <w:r w:rsidRPr="00867C48">
        <w:rPr>
          <w:sz w:val="24"/>
          <w:szCs w:val="24"/>
        </w:rPr>
        <w:br/>
        <w:t>- generell gilt die Schulordnung, so wie sie im Kontaktheft abgedruckt ist.</w:t>
      </w:r>
      <w:r w:rsidRPr="00867C48">
        <w:rPr>
          <w:sz w:val="24"/>
          <w:szCs w:val="24"/>
        </w:rPr>
        <w:br/>
      </w:r>
      <w:r w:rsidRPr="00867C48">
        <w:rPr>
          <w:sz w:val="24"/>
          <w:szCs w:val="24"/>
        </w:rPr>
        <w:br/>
        <w:t>- es sollte darauf geachtet werden, dass die Kinder kein Kaugummi im Rucksack haben. So kommen sie auch nicht in Versuchung, welches zu kauen und damit Ärger mit dem Schul- oder Betreuungsteam zu bekommen. Das gleiche gilt für Cola oder Energiedrinks.</w:t>
      </w:r>
      <w:r w:rsidRPr="00867C48">
        <w:rPr>
          <w:sz w:val="24"/>
          <w:szCs w:val="24"/>
        </w:rPr>
        <w:br/>
      </w:r>
      <w:r w:rsidRPr="00867C48">
        <w:rPr>
          <w:sz w:val="24"/>
          <w:szCs w:val="24"/>
        </w:rPr>
        <w:br/>
        <w:t>- Das Handyverbot wird hier sehr ernst genommen. Sollten Sie Ihrem Kind dringend etwas mitteilen müssen, können Sie im Schulbüro oder in der Betreuung anrufen. Wir geben es an Ihr Kind weiter. Genauso wird Ihr Kind Sie erreichen können.</w:t>
      </w:r>
      <w:r w:rsidRPr="00867C48">
        <w:rPr>
          <w:sz w:val="24"/>
          <w:szCs w:val="24"/>
        </w:rPr>
        <w:br/>
      </w:r>
      <w:r w:rsidRPr="00867C48">
        <w:rPr>
          <w:sz w:val="24"/>
          <w:szCs w:val="24"/>
        </w:rPr>
        <w:br/>
        <w:t>- Kopfbedeckungen (</w:t>
      </w:r>
      <w:r w:rsidR="00B2328F">
        <w:rPr>
          <w:sz w:val="24"/>
          <w:szCs w:val="24"/>
        </w:rPr>
        <w:t>Ca</w:t>
      </w:r>
      <w:r w:rsidRPr="00867C48">
        <w:rPr>
          <w:sz w:val="24"/>
          <w:szCs w:val="24"/>
        </w:rPr>
        <w:t>ps, Mützen oder Kapuzen) im Schulgebäude sind verboten, es sei denn man trägt sie aus religiösen Gründen. Auf dem Schulhof ist es erlaubt.</w:t>
      </w:r>
      <w:r w:rsidR="00B47ACA" w:rsidRPr="00867C48">
        <w:rPr>
          <w:sz w:val="24"/>
          <w:szCs w:val="24"/>
        </w:rPr>
        <w:br/>
      </w:r>
      <w:r w:rsidR="00B47ACA" w:rsidRPr="00867C48">
        <w:rPr>
          <w:sz w:val="24"/>
          <w:szCs w:val="24"/>
        </w:rPr>
        <w:br/>
      </w:r>
      <w:r w:rsidR="00B47ACA" w:rsidRPr="00867C48">
        <w:rPr>
          <w:b/>
          <w:bCs/>
          <w:sz w:val="24"/>
          <w:szCs w:val="24"/>
        </w:rPr>
        <w:t>Ablauf:</w:t>
      </w:r>
      <w:r w:rsidR="00B47ACA" w:rsidRPr="00867C48">
        <w:rPr>
          <w:sz w:val="24"/>
          <w:szCs w:val="24"/>
        </w:rPr>
        <w:br/>
        <w:t>- Die Kinder melden sich im Betreuungsraum an und verschieben ihr Namensschild an den entsprechenden Ort auf der Tafel, wo sie sich jetzt aufhalten wollen.</w:t>
      </w:r>
      <w:r w:rsidR="00B47ACA" w:rsidRPr="00867C48">
        <w:rPr>
          <w:sz w:val="24"/>
          <w:szCs w:val="24"/>
        </w:rPr>
        <w:br/>
        <w:t>- In der Regel gehen sie in die Mensa</w:t>
      </w:r>
      <w:r w:rsidR="00B47ACA" w:rsidRPr="00867C48">
        <w:rPr>
          <w:sz w:val="24"/>
          <w:szCs w:val="24"/>
        </w:rPr>
        <w:br/>
        <w:t xml:space="preserve">- bis 13:30 Uhr ist Mittagspause </w:t>
      </w:r>
    </w:p>
    <w:p w14:paraId="168AFFEC" w14:textId="77777777" w:rsidR="00BA0CFC" w:rsidRPr="00867C48" w:rsidRDefault="00AD0C8E" w:rsidP="00870935">
      <w:pPr>
        <w:rPr>
          <w:sz w:val="24"/>
          <w:szCs w:val="24"/>
        </w:rPr>
      </w:pPr>
      <w:r w:rsidRPr="00867C48">
        <w:rPr>
          <w:b/>
          <w:bCs/>
          <w:sz w:val="24"/>
          <w:szCs w:val="24"/>
        </w:rPr>
        <w:t>Hausaufgaben</w:t>
      </w:r>
      <w:r w:rsidRPr="00867C48">
        <w:rPr>
          <w:sz w:val="24"/>
          <w:szCs w:val="24"/>
        </w:rPr>
        <w:br/>
        <w:t>- Ab 13 Uhr ist die Lernzeit und der Hausaufgabenraum geöffnet</w:t>
      </w:r>
      <w:r w:rsidRPr="00867C48">
        <w:rPr>
          <w:sz w:val="24"/>
          <w:szCs w:val="24"/>
        </w:rPr>
        <w:br/>
        <w:t xml:space="preserve">- Überprüfung der </w:t>
      </w:r>
      <w:r w:rsidR="00B47ACA" w:rsidRPr="00867C48">
        <w:rPr>
          <w:sz w:val="24"/>
          <w:szCs w:val="24"/>
        </w:rPr>
        <w:t>Kontakthefte</w:t>
      </w:r>
      <w:r w:rsidRPr="00867C48">
        <w:rPr>
          <w:sz w:val="24"/>
          <w:szCs w:val="24"/>
        </w:rPr>
        <w:t xml:space="preserve"> spätestens um 13:30 Uhr</w:t>
      </w:r>
      <w:r w:rsidRPr="00867C48">
        <w:rPr>
          <w:sz w:val="24"/>
          <w:szCs w:val="24"/>
        </w:rPr>
        <w:br/>
        <w:t xml:space="preserve">- </w:t>
      </w:r>
      <w:r w:rsidR="00B47ACA" w:rsidRPr="00867C48">
        <w:rPr>
          <w:sz w:val="24"/>
          <w:szCs w:val="24"/>
        </w:rPr>
        <w:t>D</w:t>
      </w:r>
      <w:r w:rsidRPr="00867C48">
        <w:rPr>
          <w:sz w:val="24"/>
          <w:szCs w:val="24"/>
        </w:rPr>
        <w:t>as Ende der</w:t>
      </w:r>
      <w:r w:rsidR="00B47ACA" w:rsidRPr="00867C48">
        <w:rPr>
          <w:sz w:val="24"/>
          <w:szCs w:val="24"/>
        </w:rPr>
        <w:t xml:space="preserve"> Hausaufgabenzeit </w:t>
      </w:r>
      <w:r w:rsidRPr="00867C48">
        <w:rPr>
          <w:sz w:val="24"/>
          <w:szCs w:val="24"/>
        </w:rPr>
        <w:t>ist nicht festgelegt.</w:t>
      </w:r>
      <w:r w:rsidR="00B47ACA" w:rsidRPr="00867C48">
        <w:rPr>
          <w:sz w:val="24"/>
          <w:szCs w:val="24"/>
        </w:rPr>
        <w:t xml:space="preserve"> </w:t>
      </w:r>
      <w:r w:rsidRPr="00867C48">
        <w:rPr>
          <w:sz w:val="24"/>
          <w:szCs w:val="24"/>
        </w:rPr>
        <w:br/>
        <w:t xml:space="preserve">- Aus pädagogischen Gründen beenden wir gelegentlich die Hausaufgabenzeit individuell </w:t>
      </w:r>
      <w:r w:rsidR="00B47ACA" w:rsidRPr="00867C48">
        <w:rPr>
          <w:sz w:val="24"/>
          <w:szCs w:val="24"/>
        </w:rPr>
        <w:br/>
      </w:r>
      <w:r w:rsidRPr="00867C48">
        <w:rPr>
          <w:sz w:val="24"/>
          <w:szCs w:val="24"/>
        </w:rPr>
        <w:t xml:space="preserve">- Kurse </w:t>
      </w:r>
      <w:r w:rsidR="000C75A0" w:rsidRPr="00867C48">
        <w:rPr>
          <w:sz w:val="24"/>
          <w:szCs w:val="24"/>
        </w:rPr>
        <w:t xml:space="preserve">und Unterricht </w:t>
      </w:r>
      <w:r w:rsidRPr="00867C48">
        <w:rPr>
          <w:sz w:val="24"/>
          <w:szCs w:val="24"/>
        </w:rPr>
        <w:t>gehen vor, d. h. Hausaufgaben werden danach oder erst zu Hause erledigt</w:t>
      </w:r>
      <w:r w:rsidRPr="00867C48">
        <w:rPr>
          <w:sz w:val="24"/>
          <w:szCs w:val="24"/>
        </w:rPr>
        <w:br/>
        <w:t xml:space="preserve">- </w:t>
      </w:r>
      <w:r w:rsidR="00B47ACA" w:rsidRPr="00867C48">
        <w:rPr>
          <w:sz w:val="24"/>
          <w:szCs w:val="24"/>
        </w:rPr>
        <w:t xml:space="preserve">Die Hausaufgaben werden selbstständig bearbeitet. </w:t>
      </w:r>
      <w:r w:rsidRPr="00867C48">
        <w:rPr>
          <w:sz w:val="24"/>
          <w:szCs w:val="24"/>
        </w:rPr>
        <w:t>Klassenkameraden, ältere Mitschüler oder das Betreuungsteam kann zu Rate gezogen werden</w:t>
      </w:r>
      <w:r w:rsidR="00B47ACA" w:rsidRPr="00867C48">
        <w:rPr>
          <w:sz w:val="24"/>
          <w:szCs w:val="24"/>
        </w:rPr>
        <w:t xml:space="preserve"> </w:t>
      </w:r>
      <w:r w:rsidRPr="00867C48">
        <w:rPr>
          <w:sz w:val="24"/>
          <w:szCs w:val="24"/>
        </w:rPr>
        <w:br/>
      </w:r>
      <w:r w:rsidRPr="00867C48">
        <w:rPr>
          <w:sz w:val="24"/>
          <w:szCs w:val="24"/>
        </w:rPr>
        <w:br/>
      </w:r>
      <w:r w:rsidRPr="00867C48">
        <w:rPr>
          <w:b/>
          <w:bCs/>
          <w:sz w:val="24"/>
          <w:szCs w:val="24"/>
        </w:rPr>
        <w:t>Lernzeit:</w:t>
      </w:r>
      <w:r w:rsidR="000C75A0" w:rsidRPr="00867C48">
        <w:rPr>
          <w:sz w:val="24"/>
          <w:szCs w:val="24"/>
        </w:rPr>
        <w:br/>
      </w:r>
      <w:r w:rsidRPr="00867C48">
        <w:rPr>
          <w:sz w:val="24"/>
          <w:szCs w:val="24"/>
        </w:rPr>
        <w:t>Unter dem Begriff Lernzeit werden verschiedene Dinge zusammengefasst</w:t>
      </w:r>
    </w:p>
    <w:p w14:paraId="6D88CBE3" w14:textId="77777777" w:rsidR="000C75A0" w:rsidRPr="00867C48" w:rsidRDefault="00AD0C8E" w:rsidP="00870935">
      <w:pPr>
        <w:rPr>
          <w:sz w:val="24"/>
          <w:szCs w:val="24"/>
        </w:rPr>
      </w:pPr>
      <w:r w:rsidRPr="00867C48">
        <w:rPr>
          <w:sz w:val="24"/>
          <w:szCs w:val="24"/>
        </w:rPr>
        <w:t xml:space="preserve">- </w:t>
      </w:r>
      <w:r w:rsidR="000C75A0" w:rsidRPr="00867C48">
        <w:rPr>
          <w:sz w:val="24"/>
          <w:szCs w:val="24"/>
        </w:rPr>
        <w:t>Kurs Lernzeit: Kinder erledigen innerhalb einer Zeitstunde ihre Hausaufgaben und gehen dann direkt nach Hause (ohne die Zeitstunde abzuwarten); haben sie nichts auf, zeigen sie ihr Kontaktheft einmal vor und gehen dann nach Hause</w:t>
      </w:r>
    </w:p>
    <w:p w14:paraId="3402A46C" w14:textId="77777777" w:rsidR="00867C48" w:rsidRDefault="000C75A0" w:rsidP="00870935">
      <w:pPr>
        <w:rPr>
          <w:sz w:val="24"/>
          <w:szCs w:val="24"/>
        </w:rPr>
      </w:pPr>
      <w:r w:rsidRPr="00867C48">
        <w:rPr>
          <w:sz w:val="24"/>
          <w:szCs w:val="24"/>
        </w:rPr>
        <w:br/>
      </w:r>
      <w:r w:rsidR="00867C48">
        <w:rPr>
          <w:sz w:val="24"/>
          <w:szCs w:val="24"/>
        </w:rPr>
        <w:br w:type="page"/>
      </w:r>
    </w:p>
    <w:p w14:paraId="646A9EDF" w14:textId="77777777" w:rsidR="000C75A0" w:rsidRPr="00867C48" w:rsidRDefault="000C75A0" w:rsidP="00870935">
      <w:pPr>
        <w:rPr>
          <w:sz w:val="24"/>
          <w:szCs w:val="24"/>
        </w:rPr>
      </w:pPr>
      <w:r w:rsidRPr="00867C48">
        <w:rPr>
          <w:sz w:val="24"/>
          <w:szCs w:val="24"/>
        </w:rPr>
        <w:lastRenderedPageBreak/>
        <w:t>- Stempel wg. vergessener Hausaufgabe: Die Kinder, die dafür angemeldet wurden, bleiben eine Zeitstunde direkt nach dem Unterricht in der Lernzeit und können die vergessenen und die neuen Hausaufgaben erledigen. Sie dürfen in diesem Falle bei Frau Schäfer oder auch in der Betreuung zu Hause anrufen, dass sie später kommen werden. Der Zeitpunkt kann in Absprache mit der Lehrkraft, die den Stempel vergeben hat, verschoben werden. Die Lehrkraft vermerkt dies für uns.</w:t>
      </w:r>
    </w:p>
    <w:p w14:paraId="695DB078" w14:textId="77777777" w:rsidR="00AD0C8E" w:rsidRPr="00867C48" w:rsidRDefault="000C75A0" w:rsidP="00870935">
      <w:pPr>
        <w:rPr>
          <w:sz w:val="24"/>
          <w:szCs w:val="24"/>
        </w:rPr>
      </w:pPr>
      <w:r w:rsidRPr="00867C48">
        <w:rPr>
          <w:sz w:val="24"/>
          <w:szCs w:val="24"/>
        </w:rPr>
        <w:br/>
        <w:t>- Lernplan: Kinder, die in einem Fach eine Schwäche oder Nachholbedarf haben, bekommen in Absprache mit Lehrkraft, Eltern und Kind einen Lernplan und sollen an einem oder auch zwei Tagen in der Lernzeit an dem zusätzlichen Arbeitsmaterial arbeiten.</w:t>
      </w:r>
    </w:p>
    <w:p w14:paraId="4A47D52B" w14:textId="77777777" w:rsidR="003B7620" w:rsidRPr="00867C48" w:rsidRDefault="003B7620" w:rsidP="00870935">
      <w:pPr>
        <w:rPr>
          <w:sz w:val="24"/>
          <w:szCs w:val="24"/>
        </w:rPr>
      </w:pPr>
      <w:r w:rsidRPr="00867C48">
        <w:rPr>
          <w:b/>
          <w:bCs/>
          <w:sz w:val="24"/>
          <w:szCs w:val="24"/>
        </w:rPr>
        <w:t>Freizeit:</w:t>
      </w:r>
      <w:r w:rsidRPr="00867C48">
        <w:rPr>
          <w:sz w:val="24"/>
          <w:szCs w:val="24"/>
        </w:rPr>
        <w:br/>
        <w:t xml:space="preserve">Die Kinder bewegen sich frei zwischen den für sie freigegeben Örtlichkeiten. Diese sind das Forum, die Dojo-Halle und die Sporthalle, vorausgesetzt sie werden nicht zu Unterrichtszwecken genutzt, sowie der Schulhof und der Betreuungsraum, die jederzeit genutzt werden können. </w:t>
      </w:r>
    </w:p>
    <w:p w14:paraId="40C9A9D7" w14:textId="77777777" w:rsidR="00B460F2" w:rsidRPr="00867C48" w:rsidRDefault="00B460F2" w:rsidP="00870935">
      <w:pPr>
        <w:rPr>
          <w:sz w:val="24"/>
          <w:szCs w:val="24"/>
        </w:rPr>
      </w:pPr>
      <w:r w:rsidRPr="00867C48">
        <w:rPr>
          <w:b/>
          <w:bCs/>
          <w:sz w:val="24"/>
          <w:szCs w:val="24"/>
        </w:rPr>
        <w:t>Kinderrat:</w:t>
      </w:r>
      <w:r w:rsidRPr="00867C48">
        <w:rPr>
          <w:sz w:val="24"/>
          <w:szCs w:val="24"/>
        </w:rPr>
        <w:br/>
        <w:t xml:space="preserve">Wir richten gerade einen Kinderrat ein, um die Kinder an der Einrichtung und den Angeboten der Betreuung zu beteiligen. Sie sollen hier ihre Wünsche und Vorstellungen, wie sie hier die Zeit verbringen wollen, einbringen können. </w:t>
      </w:r>
      <w:r w:rsidR="00BA0CFC" w:rsidRPr="00867C48">
        <w:rPr>
          <w:sz w:val="24"/>
          <w:szCs w:val="24"/>
        </w:rPr>
        <w:t>Dazu gehört auch die Gestaltung des Hausaufgabenraumes.</w:t>
      </w:r>
    </w:p>
    <w:p w14:paraId="13856112" w14:textId="77777777" w:rsidR="00B460F2" w:rsidRPr="00867C48" w:rsidRDefault="00B460F2" w:rsidP="00870935">
      <w:pPr>
        <w:rPr>
          <w:sz w:val="24"/>
          <w:szCs w:val="24"/>
        </w:rPr>
      </w:pPr>
      <w:r w:rsidRPr="00867C48">
        <w:rPr>
          <w:b/>
          <w:bCs/>
          <w:sz w:val="24"/>
          <w:szCs w:val="24"/>
        </w:rPr>
        <w:t>Angebote:</w:t>
      </w:r>
      <w:r w:rsidRPr="00867C48">
        <w:rPr>
          <w:sz w:val="24"/>
          <w:szCs w:val="24"/>
        </w:rPr>
        <w:t xml:space="preserve"> </w:t>
      </w:r>
      <w:r w:rsidRPr="00867C48">
        <w:rPr>
          <w:sz w:val="24"/>
          <w:szCs w:val="24"/>
        </w:rPr>
        <w:br/>
        <w:t xml:space="preserve">Um die Zeit während der Betreuung interessanter zu gestalten bieten wir unter Berücksichtigung der Kinderwünsche verschiedene Angebote an, z. B. Perlenbasteln, Laubsägearbeiten oder Kuchen backen, </w:t>
      </w:r>
      <w:proofErr w:type="spellStart"/>
      <w:r w:rsidRPr="00867C48">
        <w:rPr>
          <w:sz w:val="24"/>
          <w:szCs w:val="24"/>
        </w:rPr>
        <w:t>etc</w:t>
      </w:r>
      <w:proofErr w:type="spellEnd"/>
      <w:r w:rsidRPr="00867C48">
        <w:rPr>
          <w:sz w:val="24"/>
          <w:szCs w:val="24"/>
        </w:rPr>
        <w:t>). Außerdem versuchen wir auch immer ein oder zwei kleine Ausflüge zu machen.</w:t>
      </w:r>
    </w:p>
    <w:p w14:paraId="7EE99958" w14:textId="77777777" w:rsidR="00B460F2" w:rsidRPr="00867C48" w:rsidRDefault="00B460F2" w:rsidP="00870935">
      <w:pPr>
        <w:rPr>
          <w:sz w:val="24"/>
          <w:szCs w:val="24"/>
        </w:rPr>
      </w:pPr>
      <w:r w:rsidRPr="00867C48">
        <w:rPr>
          <w:sz w:val="24"/>
          <w:szCs w:val="24"/>
        </w:rPr>
        <w:t>Die Informationen darüber erhalten Sie in Form eines Elternbriefes über Ihre Kinder. Gleichzeit veröffentlichen wir alle Elternbriefe auf der Schulhomepage unter Ganztagsprogramm/aktuelles für Betreuungskinder</w:t>
      </w:r>
    </w:p>
    <w:p w14:paraId="62ACD2CE" w14:textId="77777777" w:rsidR="003B7620" w:rsidRDefault="003B7620" w:rsidP="00870935">
      <w:pPr>
        <w:rPr>
          <w:sz w:val="24"/>
          <w:szCs w:val="24"/>
        </w:rPr>
      </w:pPr>
      <w:r w:rsidRPr="00867C48">
        <w:rPr>
          <w:b/>
          <w:bCs/>
          <w:sz w:val="24"/>
          <w:szCs w:val="24"/>
        </w:rPr>
        <w:t>Vorzeitiges Gehen:</w:t>
      </w:r>
      <w:r w:rsidRPr="00867C48">
        <w:rPr>
          <w:sz w:val="24"/>
          <w:szCs w:val="24"/>
        </w:rPr>
        <w:br/>
        <w:t xml:space="preserve">Sollte es nötig sein, ihr Kind früher nach Hause zu schicken, dann bitte einen Zettel oder eine E-Mail schreiben. Es sollte eine Ausnahme bleiben, das Kind persönlich in der Betreuung abzuholen. Wenn Sie es trotzdem spontan abholen, melden Sie sich bitte im Schulbüro an. </w:t>
      </w:r>
      <w:r w:rsidR="00A739CB" w:rsidRPr="00867C48">
        <w:rPr>
          <w:sz w:val="24"/>
          <w:szCs w:val="24"/>
        </w:rPr>
        <w:t xml:space="preserve">Da sich im Gebäude keine unangemeldeten Personen aufhalten dürfen. Diese Maßnahme dient dem Schutz der Kinder. Bitte denken Sie auch daran, dass wir die Kinder nur an abholberechtigte Personen abgeben dürfen. </w:t>
      </w:r>
    </w:p>
    <w:p w14:paraId="1B202332" w14:textId="77777777" w:rsidR="00867C48" w:rsidRDefault="00867C48" w:rsidP="00870935">
      <w:pPr>
        <w:rPr>
          <w:sz w:val="24"/>
          <w:szCs w:val="24"/>
        </w:rPr>
      </w:pPr>
    </w:p>
    <w:p w14:paraId="3AF30065" w14:textId="77777777" w:rsidR="00867C48" w:rsidRDefault="00867C48" w:rsidP="00870935">
      <w:pPr>
        <w:rPr>
          <w:sz w:val="24"/>
          <w:szCs w:val="24"/>
        </w:rPr>
      </w:pPr>
      <w:r>
        <w:rPr>
          <w:sz w:val="24"/>
          <w:szCs w:val="24"/>
        </w:rPr>
        <w:t>28.09.2023</w:t>
      </w:r>
    </w:p>
    <w:p w14:paraId="1762E442" w14:textId="77777777" w:rsidR="00867C48" w:rsidRDefault="00867C48" w:rsidP="00870935">
      <w:pPr>
        <w:rPr>
          <w:sz w:val="24"/>
          <w:szCs w:val="24"/>
        </w:rPr>
      </w:pPr>
      <w:r>
        <w:rPr>
          <w:sz w:val="24"/>
          <w:szCs w:val="24"/>
        </w:rPr>
        <w:t>Claudia Bordin-Ahrens</w:t>
      </w:r>
    </w:p>
    <w:p w14:paraId="47DB68FB" w14:textId="77777777" w:rsidR="00BA0CFC" w:rsidRPr="00867C48" w:rsidRDefault="00867C48" w:rsidP="00870935">
      <w:pPr>
        <w:rPr>
          <w:sz w:val="24"/>
          <w:szCs w:val="24"/>
        </w:rPr>
      </w:pPr>
      <w:r>
        <w:rPr>
          <w:sz w:val="24"/>
          <w:szCs w:val="24"/>
        </w:rPr>
        <w:t>(Ganztagskoordinatorin)</w:t>
      </w:r>
    </w:p>
    <w:sectPr w:rsidR="00BA0CFC" w:rsidRPr="00867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6FC6"/>
    <w:multiLevelType w:val="hybridMultilevel"/>
    <w:tmpl w:val="7CFE9E14"/>
    <w:lvl w:ilvl="0" w:tplc="6A8AAF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35"/>
    <w:rsid w:val="000C75A0"/>
    <w:rsid w:val="00312B82"/>
    <w:rsid w:val="00354F2F"/>
    <w:rsid w:val="003B7620"/>
    <w:rsid w:val="00541C28"/>
    <w:rsid w:val="00631ACC"/>
    <w:rsid w:val="00867C48"/>
    <w:rsid w:val="00870935"/>
    <w:rsid w:val="008D2B2B"/>
    <w:rsid w:val="00A739CB"/>
    <w:rsid w:val="00AD0C8E"/>
    <w:rsid w:val="00B2328F"/>
    <w:rsid w:val="00B460F2"/>
    <w:rsid w:val="00B47ACA"/>
    <w:rsid w:val="00BA0CFC"/>
    <w:rsid w:val="00BA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E88F"/>
  <w15:chartTrackingRefBased/>
  <w15:docId w15:val="{D02FB5DC-9CFE-4270-BD4C-BC1C071D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Bordin-Ahrens, Claudia | BEB in Norderstedt gGmbH</dc:creator>
  <cp:keywords/>
  <dc:description/>
  <cp:lastModifiedBy>Iris.Sajons</cp:lastModifiedBy>
  <cp:revision>2</cp:revision>
  <cp:lastPrinted>2023-09-29T08:53:00Z</cp:lastPrinted>
  <dcterms:created xsi:type="dcterms:W3CDTF">2023-10-12T05:36:00Z</dcterms:created>
  <dcterms:modified xsi:type="dcterms:W3CDTF">2023-10-12T05:36:00Z</dcterms:modified>
</cp:coreProperties>
</file>